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83" w:rsidRDefault="00F91D83" w:rsidP="00F91D8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72B3" w:rsidRDefault="00C91329" w:rsidP="00C91329">
      <w:pPr>
        <w:shd w:val="clear" w:color="auto" w:fill="FFFFFF" w:themeFill="background1"/>
        <w:tabs>
          <w:tab w:val="left" w:pos="0"/>
        </w:tabs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267220A" wp14:editId="49917E6C">
            <wp:extent cx="6265819" cy="8607822"/>
            <wp:effectExtent l="0" t="0" r="1905" b="3175"/>
            <wp:docPr id="2" name="Рисунок 2" descr="C:\Users\Ольга\Desktop\Программы для точки роста\Химия\титульный химия Т 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рограммы для точки роста\Химия\титульный химия Т Р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41" cy="860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329" w:rsidRDefault="00C91329" w:rsidP="00C91329">
      <w:pPr>
        <w:shd w:val="clear" w:color="auto" w:fill="FFFFFF" w:themeFill="background1"/>
        <w:tabs>
          <w:tab w:val="left" w:pos="0"/>
        </w:tabs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1D83" w:rsidRPr="00ED06D4" w:rsidRDefault="00F91D83" w:rsidP="00F91D83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06D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t>Программа курса «Химия вокруг нас» рассматривается как часть образовательного процесса целом. Программа раскрывает роль химических знаний в повседневной жизни человека, направлена на удовлетворение познавательных интересов обучающихся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t xml:space="preserve">Программа курса «Химия вокруг нас» внеурочной деятельности направлена на осуществление следующих целей: 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химии и других </w:t>
      </w:r>
      <w:proofErr w:type="gramStart"/>
      <w:r w:rsidRPr="00ED06D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ED06D4">
        <w:rPr>
          <w:rFonts w:ascii="Times New Roman" w:hAnsi="Times New Roman" w:cs="Times New Roman"/>
          <w:sz w:val="28"/>
          <w:szCs w:val="28"/>
        </w:rPr>
        <w:t xml:space="preserve"> дисциплин; 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оказание помощи в принятии решения о направлении дальнейшего образования;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t xml:space="preserve"> </w:t>
      </w: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развитие интереса к изучению химии и проведению химического эксперимента.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t xml:space="preserve"> Задачи</w:t>
      </w:r>
      <w:proofErr w:type="gramStart"/>
      <w:r w:rsidRPr="00ED06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06D4">
        <w:rPr>
          <w:rFonts w:ascii="Times New Roman" w:hAnsi="Times New Roman" w:cs="Times New Roman"/>
          <w:sz w:val="28"/>
          <w:szCs w:val="28"/>
        </w:rPr>
        <w:t xml:space="preserve"> </w:t>
      </w: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познакомить с описанием физических свойств знакомых обучающимся веществ, с физическими явлениями и химическими реакциями, расширить их представление о них, их свойствах, роли в природе и жизни человека;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t xml:space="preserve"> </w:t>
      </w: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сформировать практические умения и навыки: наблюдать и объяснять химические явления, происходящие в природе, быту; работать с веществами, выполнять химические опыты, соблюдая правила техники безопасности;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t xml:space="preserve"> </w:t>
      </w: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показать связь химии с другими науками; 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 с привлечением дополнительных источников информации; </w:t>
      </w: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D0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ED06D4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информацию, выделять главное, интересное. </w:t>
      </w:r>
    </w:p>
    <w:p w:rsidR="009172B3" w:rsidRDefault="009172B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</w:p>
    <w:p w:rsidR="009172B3" w:rsidRDefault="009172B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</w:p>
    <w:p w:rsidR="009172B3" w:rsidRDefault="009172B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r w:rsidRPr="00ED06D4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Личностные </w:t>
      </w:r>
    </w:p>
    <w:p w:rsidR="00F91D83" w:rsidRPr="00ED06D4" w:rsidRDefault="00F91D83" w:rsidP="00F91D83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 чувства гордости за российскую химическую науку, </w:t>
      </w:r>
    </w:p>
    <w:p w:rsidR="00F91D83" w:rsidRPr="00ED06D4" w:rsidRDefault="00F91D83" w:rsidP="00F91D83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ценности здорового и безопасного образа жизни; </w:t>
      </w:r>
    </w:p>
    <w:p w:rsidR="00F91D83" w:rsidRPr="00ED06D4" w:rsidRDefault="00F91D83" w:rsidP="00F91D83">
      <w:pPr>
        <w:numPr>
          <w:ilvl w:val="0"/>
          <w:numId w:val="1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 готовности к осознанному выбору дальнейшей образовательной траектории;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Метапредметные</w:t>
      </w:r>
    </w:p>
    <w:p w:rsidR="00F91D83" w:rsidRPr="00ED06D4" w:rsidRDefault="00F91D83" w:rsidP="00F91D83">
      <w:pPr>
        <w:numPr>
          <w:ilvl w:val="0"/>
          <w:numId w:val="2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развивать интересы своей познавательной деятельности;</w:t>
      </w:r>
    </w:p>
    <w:p w:rsidR="00F91D83" w:rsidRPr="00ED06D4" w:rsidRDefault="00F91D83" w:rsidP="00F91D83">
      <w:pPr>
        <w:numPr>
          <w:ilvl w:val="0"/>
          <w:numId w:val="2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91D83" w:rsidRPr="00ED06D4" w:rsidRDefault="00F91D83" w:rsidP="00F91D83">
      <w:pPr>
        <w:numPr>
          <w:ilvl w:val="0"/>
          <w:numId w:val="2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F91D83" w:rsidRPr="00ED06D4" w:rsidRDefault="00F91D83" w:rsidP="00F91D83">
      <w:pPr>
        <w:numPr>
          <w:ilvl w:val="0"/>
          <w:numId w:val="2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1D83" w:rsidRPr="00ED06D4" w:rsidRDefault="00F91D83" w:rsidP="00F91D83">
      <w:pPr>
        <w:numPr>
          <w:ilvl w:val="0"/>
          <w:numId w:val="2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аргументировать и отстаивать своё мнение;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Предметные: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1D83" w:rsidRPr="00ED06D4" w:rsidRDefault="00F91D83" w:rsidP="00F91D83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Школьники должны углубить знания по предмету, расширить свой кругозор и поднять интеллект.</w:t>
      </w:r>
    </w:p>
    <w:p w:rsidR="00F91D83" w:rsidRPr="00ED06D4" w:rsidRDefault="00F91D83" w:rsidP="00F91D83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На практических и лабораторных работах должны продолжить совершенствовать теоретические и экспериментаторские навыки.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ценностно – ориентационной сфере:</w:t>
      </w:r>
    </w:p>
    <w:p w:rsidR="00F91D83" w:rsidRPr="00ED06D4" w:rsidRDefault="00F91D83" w:rsidP="00F91D83">
      <w:pPr>
        <w:numPr>
          <w:ilvl w:val="0"/>
          <w:numId w:val="3"/>
        </w:numPr>
        <w:shd w:val="clear" w:color="auto" w:fill="FFFFFF" w:themeFill="background1"/>
        <w:spacing w:before="32" w:after="32" w:line="240" w:lineRule="auto"/>
        <w:ind w:left="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трудовой сфере:</w:t>
      </w:r>
    </w:p>
    <w:p w:rsidR="00F91D83" w:rsidRPr="00ED06D4" w:rsidRDefault="00F91D83" w:rsidP="00F91D83">
      <w:pPr>
        <w:numPr>
          <w:ilvl w:val="0"/>
          <w:numId w:val="4"/>
        </w:numPr>
        <w:shd w:val="clear" w:color="auto" w:fill="FFFFFF" w:themeFill="background1"/>
        <w:spacing w:before="32" w:after="32" w:line="240" w:lineRule="auto"/>
        <w:ind w:left="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химический эксперимент;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безопасности жизнедеятельности:</w:t>
      </w: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1D83" w:rsidRPr="00ED06D4" w:rsidRDefault="00F91D83" w:rsidP="00F91D83">
      <w:pPr>
        <w:numPr>
          <w:ilvl w:val="0"/>
          <w:numId w:val="5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172B3" w:rsidRDefault="009172B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172B3" w:rsidRDefault="009172B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172B3" w:rsidRDefault="009172B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Познавательные УУД:</w:t>
      </w:r>
    </w:p>
    <w:p w:rsidR="00F91D83" w:rsidRPr="00ED06D4" w:rsidRDefault="00F91D83" w:rsidP="00F91D83">
      <w:pPr>
        <w:numPr>
          <w:ilvl w:val="0"/>
          <w:numId w:val="6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91D83" w:rsidRPr="00ED06D4" w:rsidRDefault="00F91D83" w:rsidP="00F91D83">
      <w:pPr>
        <w:numPr>
          <w:ilvl w:val="0"/>
          <w:numId w:val="6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сравнение, классификацию, строить </w:t>
      </w:r>
      <w:proofErr w:type="gramStart"/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 установление причинно-следственных связей.</w:t>
      </w:r>
    </w:p>
    <w:p w:rsidR="00F91D83" w:rsidRPr="00ED06D4" w:rsidRDefault="00F91D83" w:rsidP="00F91D83">
      <w:pPr>
        <w:numPr>
          <w:ilvl w:val="0"/>
          <w:numId w:val="6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Преобразовывать информацию  из одного вида в другой (таблицу в текст и пр.).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Коммуникативные УУД</w:t>
      </w:r>
      <w:r w:rsidRPr="00ED0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       </w:t>
      </w:r>
    </w:p>
    <w:p w:rsidR="00F91D83" w:rsidRPr="00ED06D4" w:rsidRDefault="00F91D83" w:rsidP="00F91D83">
      <w:pPr>
        <w:numPr>
          <w:ilvl w:val="0"/>
          <w:numId w:val="7"/>
        </w:num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before="253" w:after="2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организации познавательной деятельности учащихся: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индивидуальные;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групповые.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учебных занятий: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решения ключевых задач;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учащихся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зачеты;</w:t>
      </w:r>
    </w:p>
    <w:p w:rsidR="00F91D83" w:rsidRPr="00ED06D4" w:rsidRDefault="00F91D83" w:rsidP="00F91D83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</w:t>
      </w:r>
    </w:p>
    <w:p w:rsidR="00F91D83" w:rsidRPr="00ED06D4" w:rsidRDefault="00F91D83" w:rsidP="00F91D83">
      <w:pPr>
        <w:shd w:val="clear" w:color="auto" w:fill="FFFFFF" w:themeFill="background1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before="32" w:after="3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pStyle w:val="c2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rStyle w:val="c39"/>
          <w:bCs/>
          <w:color w:val="000000"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rStyle w:val="c0"/>
          <w:bCs/>
          <w:color w:val="000000"/>
          <w:sz w:val="28"/>
          <w:szCs w:val="28"/>
        </w:rPr>
        <w:t>Список основной литературы:</w:t>
      </w:r>
    </w:p>
    <w:p w:rsidR="00F91D83" w:rsidRPr="00ED06D4" w:rsidRDefault="00F91D83" w:rsidP="00F91D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1.</w:t>
      </w:r>
      <w:proofErr w:type="gramStart"/>
      <w:r w:rsidRPr="00ED06D4">
        <w:rPr>
          <w:color w:val="000000"/>
          <w:sz w:val="28"/>
          <w:szCs w:val="28"/>
        </w:rPr>
        <w:t>Кукушкин</w:t>
      </w:r>
      <w:proofErr w:type="gramEnd"/>
      <w:r w:rsidRPr="00ED06D4">
        <w:rPr>
          <w:color w:val="000000"/>
          <w:sz w:val="28"/>
          <w:szCs w:val="28"/>
        </w:rPr>
        <w:t xml:space="preserve"> Ю. Н. Химия вокруг нас. – М.: Высшая школа,1992.</w:t>
      </w:r>
    </w:p>
    <w:p w:rsidR="00F91D83" w:rsidRPr="00ED06D4" w:rsidRDefault="00F91D83" w:rsidP="00F91D8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 xml:space="preserve">2.Юдин А.М., Сучков В.Н., </w:t>
      </w:r>
      <w:proofErr w:type="spellStart"/>
      <w:r w:rsidRPr="00ED06D4">
        <w:rPr>
          <w:color w:val="000000"/>
          <w:sz w:val="28"/>
          <w:szCs w:val="28"/>
        </w:rPr>
        <w:t>Коростелин</w:t>
      </w:r>
      <w:proofErr w:type="spellEnd"/>
      <w:r w:rsidRPr="00ED06D4">
        <w:rPr>
          <w:color w:val="000000"/>
          <w:sz w:val="28"/>
          <w:szCs w:val="28"/>
        </w:rPr>
        <w:t xml:space="preserve"> Ю. А. Химия для вас. – М.: химия, 1988.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rStyle w:val="c0"/>
          <w:bCs/>
          <w:color w:val="000000"/>
          <w:sz w:val="28"/>
          <w:szCs w:val="28"/>
        </w:rPr>
        <w:t>Список дополнительной литературы: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ind w:left="710"/>
        <w:rPr>
          <w:rStyle w:val="c1"/>
          <w:color w:val="000000"/>
          <w:sz w:val="28"/>
          <w:szCs w:val="28"/>
        </w:rPr>
      </w:pPr>
      <w:r w:rsidRPr="00ED06D4">
        <w:rPr>
          <w:rStyle w:val="c1"/>
          <w:color w:val="000000"/>
          <w:sz w:val="28"/>
          <w:szCs w:val="28"/>
        </w:rPr>
        <w:t xml:space="preserve">1.Габриелян О.С. </w:t>
      </w:r>
      <w:proofErr w:type="spellStart"/>
      <w:r w:rsidRPr="00ED06D4">
        <w:rPr>
          <w:rStyle w:val="c1"/>
          <w:color w:val="000000"/>
          <w:sz w:val="28"/>
          <w:szCs w:val="28"/>
        </w:rPr>
        <w:t>Шипарева</w:t>
      </w:r>
      <w:proofErr w:type="spellEnd"/>
      <w:r w:rsidRPr="00ED06D4">
        <w:rPr>
          <w:rStyle w:val="c1"/>
          <w:color w:val="000000"/>
          <w:sz w:val="28"/>
          <w:szCs w:val="28"/>
        </w:rPr>
        <w:t xml:space="preserve"> Г.А. Химия. Методическое пособие по химии 9 класс. 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ind w:left="710"/>
        <w:rPr>
          <w:color w:val="000000"/>
          <w:sz w:val="28"/>
          <w:szCs w:val="28"/>
        </w:rPr>
      </w:pPr>
      <w:r w:rsidRPr="00ED06D4">
        <w:rPr>
          <w:rStyle w:val="c1"/>
          <w:color w:val="000000"/>
          <w:sz w:val="28"/>
          <w:szCs w:val="28"/>
        </w:rPr>
        <w:t xml:space="preserve">2. </w:t>
      </w:r>
      <w:proofErr w:type="spellStart"/>
      <w:r w:rsidRPr="00ED06D4">
        <w:rPr>
          <w:rStyle w:val="c1"/>
          <w:color w:val="000000"/>
          <w:sz w:val="28"/>
          <w:szCs w:val="28"/>
        </w:rPr>
        <w:t>Аликберова</w:t>
      </w:r>
      <w:proofErr w:type="spellEnd"/>
      <w:r w:rsidRPr="00ED06D4">
        <w:rPr>
          <w:rStyle w:val="c1"/>
          <w:color w:val="000000"/>
          <w:sz w:val="28"/>
          <w:szCs w:val="28"/>
        </w:rPr>
        <w:t xml:space="preserve"> Л.Ю. Занимательная химия: Книга для учащихся, учителей и родителей.- М.: АСТ-ПРЕСС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rStyle w:val="c0"/>
          <w:bCs/>
          <w:color w:val="000000"/>
          <w:sz w:val="28"/>
          <w:szCs w:val="28"/>
        </w:rPr>
        <w:t>Электронные ресурсы: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ind w:left="710"/>
        <w:rPr>
          <w:rStyle w:val="c1"/>
          <w:color w:val="000000"/>
          <w:sz w:val="28"/>
          <w:szCs w:val="28"/>
        </w:rPr>
      </w:pPr>
      <w:r w:rsidRPr="00ED06D4">
        <w:rPr>
          <w:rStyle w:val="c1"/>
          <w:color w:val="000000"/>
          <w:sz w:val="28"/>
          <w:szCs w:val="28"/>
        </w:rPr>
        <w:t>Модули электронных образовательных ресурсов «Химия» (</w:t>
      </w:r>
      <w:hyperlink r:id="rId9" w:history="1">
        <w:r w:rsidRPr="00ED06D4">
          <w:rPr>
            <w:rStyle w:val="a4"/>
            <w:sz w:val="28"/>
            <w:szCs w:val="28"/>
          </w:rPr>
          <w:t>http://fcior.edu.ru</w:t>
        </w:r>
      </w:hyperlink>
      <w:r w:rsidRPr="00ED06D4">
        <w:rPr>
          <w:rStyle w:val="c1"/>
          <w:color w:val="000000"/>
          <w:sz w:val="28"/>
          <w:szCs w:val="28"/>
        </w:rPr>
        <w:t>)</w:t>
      </w:r>
    </w:p>
    <w:p w:rsidR="00F91D83" w:rsidRPr="00ED06D4" w:rsidRDefault="00F91D83" w:rsidP="00F91D83">
      <w:pPr>
        <w:pStyle w:val="c3"/>
        <w:shd w:val="clear" w:color="auto" w:fill="FFFFFF" w:themeFill="background1"/>
        <w:spacing w:before="0" w:beforeAutospacing="0" w:after="0" w:afterAutospacing="0"/>
        <w:ind w:left="710"/>
        <w:rPr>
          <w:rStyle w:val="c1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(34 часа)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lastRenderedPageBreak/>
        <w:t>Введение </w:t>
      </w:r>
      <w:r w:rsidRPr="00ED06D4">
        <w:rPr>
          <w:b/>
          <w:color w:val="000000"/>
          <w:sz w:val="28"/>
          <w:szCs w:val="28"/>
        </w:rPr>
        <w:t xml:space="preserve">(2 часа). 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Техника безопасности при выполнении практических работ и проведении эксперимента. Химия в повседневной жизни человека.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Тема 1. Воздух и вода. (10 часов).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 xml:space="preserve">Вода в масштабе планеты. Вода в организме человека. Пресная вода и её запасы. Экологические проблемы чистой воды. Жесткость воды. Определение жесткости воды с помощью хозяйственного мыла в домашних условиях. </w:t>
      </w:r>
    </w:p>
    <w:p w:rsidR="00F91D83" w:rsidRPr="00ED06D4" w:rsidRDefault="00F91D83" w:rsidP="00F91D83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ED06D4">
        <w:rPr>
          <w:color w:val="231F20"/>
          <w:sz w:val="28"/>
          <w:szCs w:val="28"/>
        </w:rPr>
        <w:t> Атмосфера. Состав воздуха. Кислород. Растения как поставщики и потребитель кислорода. Основные виды загрязнений и их источники. Кислотные дожди. Увеличение концентрации углекислого газа и метана в атмосфере. Парниковый эффект и его возможные последствия. Озоновый слой, его значение для жизни на Земле и нарушение целостности под действием фреонов (хладонов). Пути решения проблемы защиты атмосферы. Международное законодательство по охране атмосферы. Приёмы поддержания чистоты воздуха в помещениях.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Практическая работа 1. </w:t>
      </w:r>
      <w:r w:rsidRPr="00ED06D4">
        <w:rPr>
          <w:color w:val="000000"/>
          <w:sz w:val="28"/>
          <w:szCs w:val="28"/>
        </w:rPr>
        <w:t>Жесткость воды и способы её устранения в домашних условиях.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Тема</w:t>
      </w:r>
      <w:proofErr w:type="gramStart"/>
      <w:r w:rsidRPr="00ED06D4">
        <w:rPr>
          <w:b/>
          <w:bCs/>
          <w:color w:val="000000"/>
          <w:sz w:val="28"/>
          <w:szCs w:val="28"/>
        </w:rPr>
        <w:t>2</w:t>
      </w:r>
      <w:proofErr w:type="gramEnd"/>
      <w:r w:rsidRPr="00ED06D4">
        <w:rPr>
          <w:b/>
          <w:bCs/>
          <w:color w:val="000000"/>
          <w:sz w:val="28"/>
          <w:szCs w:val="28"/>
        </w:rPr>
        <w:t>.</w:t>
      </w:r>
      <w:r w:rsidRPr="00ED06D4">
        <w:rPr>
          <w:color w:val="000000"/>
          <w:sz w:val="28"/>
          <w:szCs w:val="28"/>
        </w:rPr>
        <w:t> </w:t>
      </w:r>
      <w:r w:rsidRPr="00ED06D4">
        <w:rPr>
          <w:b/>
          <w:bCs/>
          <w:color w:val="000000"/>
          <w:sz w:val="28"/>
          <w:szCs w:val="28"/>
        </w:rPr>
        <w:t>Химия пищевых продуктов (10 часов)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Поваренная соль. Роль поваренной соли в обмене веществ. Определение хлорид ионов в растворе с помощью датчика. Солевой баланс в организме человека.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Пищевая сода и уксусная кислота</w:t>
      </w:r>
      <w:r w:rsidRPr="00ED06D4">
        <w:rPr>
          <w:b/>
          <w:color w:val="000000"/>
          <w:sz w:val="28"/>
          <w:szCs w:val="28"/>
        </w:rPr>
        <w:t xml:space="preserve">. 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color w:val="000000"/>
          <w:sz w:val="28"/>
          <w:szCs w:val="28"/>
        </w:rPr>
        <w:t>Практическая работа 2</w:t>
      </w:r>
      <w:r w:rsidRPr="00ED06D4">
        <w:rPr>
          <w:color w:val="000000"/>
          <w:sz w:val="28"/>
          <w:szCs w:val="28"/>
        </w:rPr>
        <w:t xml:space="preserve"> . Определение рН среды растворов соды и уксусной кислоты.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Белки пищи. Жиры и их влияние на организм человека. Углеводы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Витамины.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Практическая работа 3.</w:t>
      </w:r>
      <w:r w:rsidRPr="00ED06D4">
        <w:rPr>
          <w:color w:val="000000"/>
          <w:sz w:val="28"/>
          <w:szCs w:val="28"/>
        </w:rPr>
        <w:t> Очистка загрязненной поваренной соли.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Практическая работа 4. </w:t>
      </w:r>
      <w:r w:rsidRPr="00ED06D4">
        <w:rPr>
          <w:color w:val="000000"/>
          <w:sz w:val="28"/>
          <w:szCs w:val="28"/>
        </w:rPr>
        <w:t>Белки пищи. Качественные реакции на белки.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Тема 4. Химия и медицина (4 часа)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Лекарства и яды в древности. Самые простые из лекарств: перекись водорода, йод, нашатырный спирт, активированный уголь. Органические вещества: аспирин, антибиотики. Вредные вещества в вашем доме и их источники. Меры первой помощи при отравлении и химических ожогах.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Тема 5. Химия и красота (3 часа)</w:t>
      </w: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172B3" w:rsidRDefault="009172B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Химические средства гигиены. Средства ухода за зубами. Аэрозоли и дезодоранты. Косметические средства.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Тема 6. Бытовая химия (5 часов).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color w:val="000000"/>
          <w:sz w:val="28"/>
          <w:szCs w:val="28"/>
        </w:rPr>
        <w:t>Средства бытовой химии – наши помощники. Домашняя химчистка.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/>
          <w:bCs/>
          <w:color w:val="000000"/>
          <w:sz w:val="28"/>
          <w:szCs w:val="28"/>
        </w:rPr>
        <w:t>Практическая работа 5.</w:t>
      </w:r>
      <w:r w:rsidRPr="00ED06D4">
        <w:rPr>
          <w:color w:val="000000"/>
          <w:sz w:val="28"/>
          <w:szCs w:val="28"/>
        </w:rPr>
        <w:t> Сравнение свойств мыла и синтетических моющих средств.</w:t>
      </w:r>
    </w:p>
    <w:p w:rsidR="00F91D83" w:rsidRPr="00ED06D4" w:rsidRDefault="00F91D83" w:rsidP="00F91D8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D06D4">
        <w:rPr>
          <w:bCs/>
          <w:color w:val="000000"/>
          <w:sz w:val="28"/>
          <w:szCs w:val="28"/>
        </w:rPr>
        <w:t>Итоговая конференция. Зачёт</w:t>
      </w:r>
      <w:r w:rsidRPr="00ED06D4">
        <w:rPr>
          <w:b/>
          <w:bCs/>
          <w:color w:val="000000"/>
          <w:sz w:val="28"/>
          <w:szCs w:val="28"/>
        </w:rPr>
        <w:t xml:space="preserve">. 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6D4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276"/>
        <w:gridCol w:w="2693"/>
        <w:gridCol w:w="1241"/>
      </w:tblGrid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F91D83" w:rsidRPr="00ED06D4" w:rsidTr="007C147D">
        <w:tc>
          <w:tcPr>
            <w:tcW w:w="9571" w:type="dxa"/>
            <w:gridSpan w:val="6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(2 час)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Техника безопасности при выполнении практических работ и проведении эксперимента. 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видеофрагмент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ценности здорового и безопасного образа жизни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>Химия в повседневной жизни человека.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ценности здорового и безопасного образа жизни.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9571" w:type="dxa"/>
            <w:gridSpan w:val="6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Тема 1. Воздух и вода. (10 часов).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Вода в масштабе планеты. Вода в </w:t>
            </w:r>
            <w:r w:rsidRPr="00ED06D4">
              <w:rPr>
                <w:color w:val="000000"/>
                <w:sz w:val="28"/>
                <w:szCs w:val="28"/>
              </w:rPr>
              <w:lastRenderedPageBreak/>
              <w:t xml:space="preserve">организме человека. </w:t>
            </w:r>
          </w:p>
          <w:p w:rsidR="00F91D83" w:rsidRPr="00ED06D4" w:rsidRDefault="00F91D83" w:rsidP="007C147D">
            <w:pPr>
              <w:pStyle w:val="a3"/>
              <w:shd w:val="clear" w:color="auto" w:fill="FFFFFF"/>
              <w:spacing w:before="75" w:beforeAutospacing="0" w:after="75" w:afterAutospacing="0" w:line="36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 о роли воды в </w:t>
            </w: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жизни человека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Пресная вода и её запасы. Экологические проблемы чистой воды.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организовывать учебное сотрудничество и совместную деятельность с учителем и сверстниками; работать с оборудованием.</w:t>
            </w:r>
          </w:p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аргументировать и отстаивать своё мнение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Датчик определения </w:t>
            </w:r>
            <w:proofErr w:type="gramStart"/>
            <w:r w:rsidRPr="00ED06D4">
              <w:rPr>
                <w:rFonts w:ascii="Times New Roman" w:hAnsi="Times New Roman" w:cs="Times New Roman"/>
                <w:w w:val="90"/>
                <w:sz w:val="28"/>
                <w:szCs w:val="28"/>
              </w:rPr>
              <w:t>хлорид-ионов</w:t>
            </w:r>
            <w:proofErr w:type="gramEnd"/>
            <w:r w:rsidRPr="00ED06D4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 xml:space="preserve"> </w:t>
            </w:r>
            <w:r w:rsidRPr="00ED06D4">
              <w:rPr>
                <w:rFonts w:ascii="Times New Roman" w:hAnsi="Times New Roman" w:cs="Times New Roman"/>
                <w:w w:val="85"/>
                <w:sz w:val="28"/>
                <w:szCs w:val="28"/>
              </w:rPr>
              <w:t>в растворах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Жесткость воды. Определение жесткости воды с помощью хозяйственного мыла в домашних условиях. 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основные виды жесткости воды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Датчик определения рН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Практическая работа 1. </w:t>
            </w:r>
            <w:r w:rsidRPr="00ED06D4">
              <w:rPr>
                <w:color w:val="000000"/>
                <w:sz w:val="28"/>
                <w:szCs w:val="28"/>
              </w:rPr>
              <w:t>Жесткость воды и способы её устранения в домашних условиях.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  <w:proofErr w:type="gramStart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</w:t>
            </w:r>
            <w:proofErr w:type="spellEnd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группах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проводить химический эксперимент;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Датчик определения рН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Атмосфера. Состав воздуха. Кислород.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расчеты с использованием объёмных долей основных газовых компонентов воздуха.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Растения как поставщики и </w:t>
            </w: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потребитель кислорода. Основные виды загрязнений и их источники.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Знать основные виды загрязнений и </w:t>
            </w: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их источники.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Кислотные дожди.</w:t>
            </w:r>
            <w:r w:rsidRPr="00ED06D4">
              <w:rPr>
                <w:color w:val="231F20"/>
                <w:sz w:val="28"/>
                <w:szCs w:val="28"/>
              </w:rPr>
              <w:t xml:space="preserve"> </w:t>
            </w: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Увеличение концентрации углекислого газа и метана в атмосфере.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rPr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  <w:p w:rsidR="00F91D83" w:rsidRPr="00ED06D4" w:rsidRDefault="00F91D83" w:rsidP="007C147D">
            <w:pPr>
              <w:rPr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оборудованием точки роста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узнать об основных кислотных оксидах, вызывающих кислотные дожди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Датчик определения рН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Парниковый эффект и его возможные последствия.</w:t>
            </w:r>
            <w:r w:rsidRPr="00ED06D4">
              <w:rPr>
                <w:color w:val="231F20"/>
                <w:sz w:val="28"/>
                <w:szCs w:val="28"/>
              </w:rPr>
              <w:t xml:space="preserve"> </w:t>
            </w: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Озоновый слой, его значение для жизни на Земле и нарушение целостности под действием фреонов (хладонов).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аргументировать и отстаивать своё мнение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Пути решения проблемы защиты атмосферы. Международное законодательство по охране атмосферы.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rPr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rPr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 учащихся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аргументировать и отстаивать своё мнение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/>
              <w:spacing w:before="75" w:beforeAutospacing="0" w:after="75" w:afterAutospacing="0" w:line="360" w:lineRule="atLeast"/>
              <w:rPr>
                <w:color w:val="231F20"/>
                <w:sz w:val="28"/>
                <w:szCs w:val="28"/>
              </w:rPr>
            </w:pPr>
            <w:r w:rsidRPr="00ED06D4">
              <w:rPr>
                <w:color w:val="231F20"/>
                <w:sz w:val="28"/>
                <w:szCs w:val="28"/>
              </w:rPr>
              <w:t>Приёмы поддержания чистоты воздуха в помещениях.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аргументировать и отстаивать своё мнение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9571" w:type="dxa"/>
            <w:gridSpan w:val="6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Тема</w:t>
            </w:r>
            <w:proofErr w:type="gramStart"/>
            <w:r w:rsidRPr="00ED06D4">
              <w:rPr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ED06D4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ED06D4">
              <w:rPr>
                <w:color w:val="000000"/>
                <w:sz w:val="28"/>
                <w:szCs w:val="28"/>
              </w:rPr>
              <w:t> </w:t>
            </w:r>
            <w:r w:rsidRPr="00ED06D4">
              <w:rPr>
                <w:b/>
                <w:bCs/>
                <w:color w:val="000000"/>
                <w:sz w:val="28"/>
                <w:szCs w:val="28"/>
              </w:rPr>
              <w:t>Химия пищевых продуктов (10 часов)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Поваренная соль. Роль поваренной соли в обмене веществ. Солевой </w:t>
            </w:r>
            <w:r w:rsidRPr="00ED06D4">
              <w:rPr>
                <w:color w:val="000000"/>
                <w:sz w:val="28"/>
                <w:szCs w:val="28"/>
              </w:rPr>
              <w:lastRenderedPageBreak/>
              <w:t>баланс в организме человека</w:t>
            </w:r>
            <w:proofErr w:type="gramStart"/>
            <w:r w:rsidRPr="00ED06D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Больше узнать о 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роли поваренной соли в обмене 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веществ и солевом балансе в организме человека</w:t>
            </w:r>
            <w:proofErr w:type="gramStart"/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Определение хлорид ионов в растворе с помощью датчика. 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Практикум; работа в группах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проводить химический эксперимент;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Датчик определения </w:t>
            </w:r>
            <w:proofErr w:type="gramStart"/>
            <w:r w:rsidRPr="00ED06D4">
              <w:rPr>
                <w:rFonts w:ascii="Times New Roman" w:hAnsi="Times New Roman" w:cs="Times New Roman"/>
                <w:w w:val="90"/>
                <w:sz w:val="28"/>
                <w:szCs w:val="28"/>
              </w:rPr>
              <w:t>хлорид-ионов</w:t>
            </w:r>
            <w:proofErr w:type="gramEnd"/>
            <w:r w:rsidRPr="00ED06D4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 xml:space="preserve"> </w:t>
            </w:r>
            <w:r w:rsidRPr="00ED06D4">
              <w:rPr>
                <w:rFonts w:ascii="Times New Roman" w:hAnsi="Times New Roman" w:cs="Times New Roman"/>
                <w:w w:val="85"/>
                <w:sz w:val="28"/>
                <w:szCs w:val="28"/>
              </w:rPr>
              <w:t>в растворах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Практическая работа 3.</w:t>
            </w:r>
            <w:r w:rsidRPr="00ED06D4">
              <w:rPr>
                <w:color w:val="000000"/>
                <w:sz w:val="28"/>
                <w:szCs w:val="28"/>
              </w:rPr>
              <w:t> Очистка загрязненной поваренной соли.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Практикум; работа в группах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проводить химический эксперимент;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использованием лабораторного оборудования и хим. посуды Точки роста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>Пищевая сода и уксусная кислота</w:t>
            </w:r>
            <w:r w:rsidRPr="00ED06D4">
              <w:rPr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дополнительной литературой и учебником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анализировать, сравнивать, классифицировать и обобщать факты и явления.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color w:val="000000"/>
                <w:sz w:val="28"/>
                <w:szCs w:val="28"/>
              </w:rPr>
              <w:t>Практическая работа 2</w:t>
            </w:r>
            <w:r w:rsidRPr="00ED06D4">
              <w:rPr>
                <w:color w:val="000000"/>
                <w:sz w:val="28"/>
                <w:szCs w:val="28"/>
              </w:rPr>
              <w:t xml:space="preserve"> . Определение рН среды растворов соды и уксусной кислоты.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Практикум; работа в группах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проводить химический эксперимент;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Датчик определения рН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 пищи. 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Лекция. Презентации учащихс</w:t>
            </w: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Научиться анализировать, сравнивать, классифицировать и </w:t>
            </w: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обобщать факты и явления.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 и их влияние на организм человека.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Лекция. Презентации учащихся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анализировать, сравнивать, классифицировать и обобщать факты и явления.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Практическая работа 4. </w:t>
            </w:r>
            <w:r w:rsidRPr="00ED06D4">
              <w:rPr>
                <w:color w:val="000000"/>
                <w:sz w:val="28"/>
                <w:szCs w:val="28"/>
              </w:rPr>
              <w:t>Белки пищи. Качественные реакции на белки.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Практикум; работа в группах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проводить химический эксперимент;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лабораторного оборудования и хим. посуды Точки роста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 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преобразовывать информацию  из одного вида в другой (таблицу в текст и пр.).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>Витамины.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преобразовывать информацию  из одного вида в другой (таблицу в текст и пр.).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rPr>
          <w:trHeight w:val="483"/>
        </w:trPr>
        <w:tc>
          <w:tcPr>
            <w:tcW w:w="9571" w:type="dxa"/>
            <w:gridSpan w:val="6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Тема 4. Химия и медицина (4 часа)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Лекарства и яды в древности. Вредные вещества в вашем </w:t>
            </w:r>
            <w:r w:rsidRPr="00ED06D4">
              <w:rPr>
                <w:color w:val="000000"/>
                <w:sz w:val="28"/>
                <w:szCs w:val="28"/>
              </w:rPr>
              <w:lastRenderedPageBreak/>
              <w:t xml:space="preserve">доме и их источники. 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Научиться преобразовывать </w:t>
            </w: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информацию  из одного вида в другой (таблицу в текст и пр.).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Самые простые из лекарств: перекись водорода, йод, нашатырный спирт, активированный уголь.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Эксперимент. Работа в парах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проводить химический эксперимент;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Датчик определения рН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Органические вещества: аспирин, антибиотики.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spacing w:before="32" w:after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первой помощи при отравлении и химических ожогах.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видеофрагмент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об основных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мерах первой помощи при отравлении и химических ожогах.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9571" w:type="dxa"/>
            <w:gridSpan w:val="6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Тема 5. Химия и красота (3 часа)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Химические средства гигиены. Средства ухода за зубами. </w:t>
            </w:r>
          </w:p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Лекция. Презентации учащихся 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Знать основные 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средства гигиены и косметики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Аэрозоли и дезодоранты.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Лекция. Презентации учащихс</w:t>
            </w: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 основные 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химические средства гигиены и 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косметики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Косметические средства.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Лекция. Презентации учащихся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Знать основные 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средства гигиены и косметики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9571" w:type="dxa"/>
            <w:gridSpan w:val="6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Тема 6. Бытовая химия (5 часов)</w:t>
            </w: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color w:val="000000"/>
                <w:sz w:val="28"/>
                <w:szCs w:val="28"/>
              </w:rPr>
              <w:t xml:space="preserve">Средства бытовой химии – наши помощники. 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 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основные средства бытовой химии и ТБ при работе с ними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химчистка.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Презентациии</w:t>
            </w:r>
            <w:proofErr w:type="spellEnd"/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Знать, как в домашних условиях вывести пятна различного происхождения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/>
                <w:bCs/>
                <w:color w:val="000000"/>
                <w:sz w:val="28"/>
                <w:szCs w:val="28"/>
              </w:rPr>
              <w:t>Практическая работа 5.</w:t>
            </w:r>
            <w:r w:rsidRPr="00ED06D4">
              <w:rPr>
                <w:color w:val="000000"/>
                <w:sz w:val="28"/>
                <w:szCs w:val="28"/>
              </w:rPr>
              <w:t> Сравнение свойств мыла и синтетических моющих средств.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Практикум; работа в группах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различать</w:t>
            </w:r>
            <w:r w:rsidRPr="00ED0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свойства мыла и синтетических моющих средств.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Итоговая конференция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курса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1D83" w:rsidRPr="00ED06D4" w:rsidTr="007C147D">
        <w:tc>
          <w:tcPr>
            <w:tcW w:w="534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91D83" w:rsidRPr="00ED06D4" w:rsidRDefault="00F91D83" w:rsidP="007C147D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06D4">
              <w:rPr>
                <w:bCs/>
                <w:color w:val="000000"/>
                <w:sz w:val="28"/>
                <w:szCs w:val="28"/>
              </w:rPr>
              <w:t xml:space="preserve">Зачёт </w:t>
            </w:r>
          </w:p>
        </w:tc>
        <w:tc>
          <w:tcPr>
            <w:tcW w:w="992" w:type="dxa"/>
          </w:tcPr>
          <w:p w:rsidR="00F91D83" w:rsidRPr="00ED06D4" w:rsidRDefault="00F91D83" w:rsidP="007C147D">
            <w:pPr>
              <w:rPr>
                <w:sz w:val="28"/>
                <w:szCs w:val="28"/>
              </w:rPr>
            </w:pPr>
            <w:r w:rsidRPr="00ED06D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1D83" w:rsidRPr="00ED06D4" w:rsidRDefault="00F91D83" w:rsidP="007C147D">
            <w:pPr>
              <w:rPr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2693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курса</w:t>
            </w:r>
          </w:p>
        </w:tc>
        <w:tc>
          <w:tcPr>
            <w:tcW w:w="1241" w:type="dxa"/>
          </w:tcPr>
          <w:p w:rsidR="00F91D83" w:rsidRPr="00ED06D4" w:rsidRDefault="00F91D83" w:rsidP="007C14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1D83" w:rsidRPr="00ED06D4" w:rsidRDefault="00F91D83" w:rsidP="00F91D8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91D83" w:rsidRPr="00ED06D4" w:rsidRDefault="00F91D83" w:rsidP="00F91D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B1D5E" w:rsidRPr="00ED06D4" w:rsidRDefault="00EB1D5E">
      <w:pPr>
        <w:rPr>
          <w:sz w:val="28"/>
          <w:szCs w:val="28"/>
        </w:rPr>
      </w:pPr>
    </w:p>
    <w:sectPr w:rsidR="00EB1D5E" w:rsidRPr="00ED06D4" w:rsidSect="0048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BA" w:rsidRDefault="005B3CBA" w:rsidP="009172B3">
      <w:pPr>
        <w:spacing w:after="0" w:line="240" w:lineRule="auto"/>
      </w:pPr>
      <w:r>
        <w:separator/>
      </w:r>
    </w:p>
  </w:endnote>
  <w:endnote w:type="continuationSeparator" w:id="0">
    <w:p w:rsidR="005B3CBA" w:rsidRDefault="005B3CBA" w:rsidP="0091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BA" w:rsidRDefault="005B3CBA" w:rsidP="009172B3">
      <w:pPr>
        <w:spacing w:after="0" w:line="240" w:lineRule="auto"/>
      </w:pPr>
      <w:r>
        <w:separator/>
      </w:r>
    </w:p>
  </w:footnote>
  <w:footnote w:type="continuationSeparator" w:id="0">
    <w:p w:rsidR="005B3CBA" w:rsidRDefault="005B3CBA" w:rsidP="0091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4F5"/>
    <w:multiLevelType w:val="multilevel"/>
    <w:tmpl w:val="B8CC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6438F"/>
    <w:multiLevelType w:val="multilevel"/>
    <w:tmpl w:val="1C5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B07CF"/>
    <w:multiLevelType w:val="multilevel"/>
    <w:tmpl w:val="74A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E778B"/>
    <w:multiLevelType w:val="multilevel"/>
    <w:tmpl w:val="C4E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967D1"/>
    <w:multiLevelType w:val="hybridMultilevel"/>
    <w:tmpl w:val="2E76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66484"/>
    <w:multiLevelType w:val="multilevel"/>
    <w:tmpl w:val="AF2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41BC9"/>
    <w:multiLevelType w:val="multilevel"/>
    <w:tmpl w:val="4B9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2316F"/>
    <w:multiLevelType w:val="multilevel"/>
    <w:tmpl w:val="6AF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AE"/>
    <w:rsid w:val="002437AE"/>
    <w:rsid w:val="003828E6"/>
    <w:rsid w:val="005B3CBA"/>
    <w:rsid w:val="00614D1B"/>
    <w:rsid w:val="009172B3"/>
    <w:rsid w:val="009F36C8"/>
    <w:rsid w:val="00A82B07"/>
    <w:rsid w:val="00C91329"/>
    <w:rsid w:val="00D240A2"/>
    <w:rsid w:val="00EB1D5E"/>
    <w:rsid w:val="00ED06D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D83"/>
    <w:rPr>
      <w:color w:val="0000FF"/>
      <w:u w:val="single"/>
    </w:rPr>
  </w:style>
  <w:style w:type="character" w:customStyle="1" w:styleId="c0">
    <w:name w:val="c0"/>
    <w:basedOn w:val="a0"/>
    <w:rsid w:val="00F91D83"/>
  </w:style>
  <w:style w:type="character" w:customStyle="1" w:styleId="c1">
    <w:name w:val="c1"/>
    <w:basedOn w:val="a0"/>
    <w:rsid w:val="00F91D83"/>
  </w:style>
  <w:style w:type="paragraph" w:customStyle="1" w:styleId="c3">
    <w:name w:val="c3"/>
    <w:basedOn w:val="a"/>
    <w:rsid w:val="00F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91D83"/>
  </w:style>
  <w:style w:type="paragraph" w:styleId="a5">
    <w:name w:val="List Paragraph"/>
    <w:basedOn w:val="a"/>
    <w:uiPriority w:val="34"/>
    <w:qFormat/>
    <w:rsid w:val="00F91D83"/>
    <w:pPr>
      <w:ind w:left="720"/>
      <w:contextualSpacing/>
    </w:pPr>
  </w:style>
  <w:style w:type="table" w:styleId="a6">
    <w:name w:val="Table Grid"/>
    <w:basedOn w:val="a1"/>
    <w:uiPriority w:val="59"/>
    <w:rsid w:val="00F9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36C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1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2B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1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2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D83"/>
    <w:rPr>
      <w:color w:val="0000FF"/>
      <w:u w:val="single"/>
    </w:rPr>
  </w:style>
  <w:style w:type="character" w:customStyle="1" w:styleId="c0">
    <w:name w:val="c0"/>
    <w:basedOn w:val="a0"/>
    <w:rsid w:val="00F91D83"/>
  </w:style>
  <w:style w:type="character" w:customStyle="1" w:styleId="c1">
    <w:name w:val="c1"/>
    <w:basedOn w:val="a0"/>
    <w:rsid w:val="00F91D83"/>
  </w:style>
  <w:style w:type="paragraph" w:customStyle="1" w:styleId="c3">
    <w:name w:val="c3"/>
    <w:basedOn w:val="a"/>
    <w:rsid w:val="00F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91D83"/>
  </w:style>
  <w:style w:type="paragraph" w:styleId="a5">
    <w:name w:val="List Paragraph"/>
    <w:basedOn w:val="a"/>
    <w:uiPriority w:val="34"/>
    <w:qFormat/>
    <w:rsid w:val="00F91D83"/>
    <w:pPr>
      <w:ind w:left="720"/>
      <w:contextualSpacing/>
    </w:pPr>
  </w:style>
  <w:style w:type="table" w:styleId="a6">
    <w:name w:val="Table Grid"/>
    <w:basedOn w:val="a1"/>
    <w:uiPriority w:val="59"/>
    <w:rsid w:val="00F9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36C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1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2B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1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2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ior.edu.ru&amp;sa=D&amp;ust=1518631398267000&amp;usg=AFQjCNEm69PupwwwLZtokG_A-8udwxV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cp:lastPrinted>2023-09-22T00:17:00Z</cp:lastPrinted>
  <dcterms:created xsi:type="dcterms:W3CDTF">2023-09-22T02:34:00Z</dcterms:created>
  <dcterms:modified xsi:type="dcterms:W3CDTF">2023-09-22T02:34:00Z</dcterms:modified>
</cp:coreProperties>
</file>